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7D442" w14:textId="77777777" w:rsidR="009251CE" w:rsidRPr="007B2E46" w:rsidRDefault="009251CE" w:rsidP="0035320E">
      <w:pPr>
        <w:rPr>
          <w:rFonts w:ascii="Arial Nova" w:hAnsi="Arial Nova" w:cs="Arial"/>
          <w:b/>
          <w:szCs w:val="24"/>
        </w:rPr>
      </w:pPr>
      <w:bookmarkStart w:id="0" w:name="_GoBack"/>
      <w:bookmarkEnd w:id="0"/>
    </w:p>
    <w:p w14:paraId="72B69588" w14:textId="77777777" w:rsidR="00656D38" w:rsidRPr="007B2E46" w:rsidRDefault="00656D38" w:rsidP="0035320E">
      <w:pPr>
        <w:spacing w:line="276" w:lineRule="auto"/>
        <w:jc w:val="right"/>
        <w:rPr>
          <w:rFonts w:ascii="Arial Nova" w:hAnsi="Arial Nova" w:cs="Arial"/>
          <w:color w:val="auto"/>
          <w:szCs w:val="24"/>
          <w:lang w:val="es-ES_tradnl"/>
        </w:rPr>
      </w:pPr>
      <w:r w:rsidRPr="007B2E46">
        <w:rPr>
          <w:rFonts w:ascii="Arial Nova" w:hAnsi="Arial Nova" w:cs="Arial"/>
          <w:szCs w:val="24"/>
        </w:rPr>
        <w:t xml:space="preserve">Ciudad de México a (día) </w:t>
      </w:r>
      <w:r w:rsidR="0035320E" w:rsidRPr="007B2E46">
        <w:rPr>
          <w:rFonts w:ascii="Arial Nova" w:hAnsi="Arial Nova" w:cs="Arial"/>
          <w:szCs w:val="24"/>
        </w:rPr>
        <w:t>_______ de (mes) _______ de 20</w:t>
      </w:r>
      <w:r w:rsidR="00F148A6">
        <w:rPr>
          <w:rFonts w:ascii="Arial Nova" w:hAnsi="Arial Nova" w:cs="Arial"/>
          <w:szCs w:val="24"/>
        </w:rPr>
        <w:t>20</w:t>
      </w:r>
    </w:p>
    <w:p w14:paraId="61936D07" w14:textId="77777777" w:rsidR="00656D38" w:rsidRPr="007B2E46" w:rsidRDefault="00656D38" w:rsidP="0035320E">
      <w:pPr>
        <w:spacing w:line="276" w:lineRule="auto"/>
        <w:rPr>
          <w:rFonts w:ascii="Arial Nova" w:hAnsi="Arial Nova" w:cs="Arial"/>
          <w:b/>
          <w:szCs w:val="24"/>
        </w:rPr>
      </w:pPr>
    </w:p>
    <w:p w14:paraId="6FCA91A9" w14:textId="77777777" w:rsidR="00880B7C" w:rsidRPr="007B2E46" w:rsidRDefault="00F26071" w:rsidP="002E43B5">
      <w:pPr>
        <w:spacing w:line="276" w:lineRule="auto"/>
        <w:jc w:val="center"/>
        <w:rPr>
          <w:rFonts w:ascii="Arial Nova" w:hAnsi="Arial Nova" w:cs="Arial"/>
          <w:b/>
          <w:szCs w:val="24"/>
        </w:rPr>
      </w:pPr>
      <w:r w:rsidRPr="007B2E46">
        <w:rPr>
          <w:rFonts w:ascii="Arial Nova" w:hAnsi="Arial Nova" w:cs="Arial"/>
          <w:b/>
          <w:color w:val="auto"/>
          <w:szCs w:val="24"/>
        </w:rPr>
        <w:t>CESIÓN DE DERECHOS DE AUTOR</w:t>
      </w:r>
      <w:r w:rsidR="00656D38" w:rsidRPr="007B2E46">
        <w:rPr>
          <w:rFonts w:ascii="Arial Nova" w:hAnsi="Arial Nova" w:cs="Arial"/>
          <w:b/>
          <w:color w:val="auto"/>
          <w:szCs w:val="24"/>
        </w:rPr>
        <w:t xml:space="preserve"> </w:t>
      </w:r>
      <w:r w:rsidR="008A6E42" w:rsidRPr="007B2E46">
        <w:rPr>
          <w:rFonts w:ascii="Arial Nova" w:hAnsi="Arial Nova" w:cs="Arial"/>
          <w:b/>
          <w:color w:val="auto"/>
          <w:szCs w:val="24"/>
        </w:rPr>
        <w:t xml:space="preserve">PARA PUBLICAR </w:t>
      </w:r>
      <w:r w:rsidR="007B2E46" w:rsidRPr="007B2E46">
        <w:rPr>
          <w:rFonts w:ascii="Arial Nova" w:hAnsi="Arial Nova" w:cs="Arial"/>
          <w:b/>
          <w:color w:val="auto"/>
          <w:szCs w:val="24"/>
        </w:rPr>
        <w:br/>
      </w:r>
      <w:r w:rsidR="009F4732" w:rsidRPr="007B2E46">
        <w:rPr>
          <w:rFonts w:ascii="Arial Nova" w:hAnsi="Arial Nova" w:cs="Arial"/>
          <w:b/>
          <w:color w:val="auto"/>
          <w:szCs w:val="24"/>
        </w:rPr>
        <w:t>(NOMBRE DEL TRABAJO)</w:t>
      </w:r>
    </w:p>
    <w:p w14:paraId="494304B8" w14:textId="77777777" w:rsidR="004364A9" w:rsidRPr="007B2E46" w:rsidRDefault="004364A9" w:rsidP="0035320E">
      <w:pPr>
        <w:spacing w:line="276" w:lineRule="auto"/>
        <w:jc w:val="both"/>
        <w:rPr>
          <w:rFonts w:ascii="Arial Nova" w:hAnsi="Arial Nova" w:cs="Arial"/>
          <w:szCs w:val="24"/>
          <w:lang w:val="es-MX"/>
        </w:rPr>
      </w:pPr>
    </w:p>
    <w:p w14:paraId="2B18D84B" w14:textId="77777777" w:rsidR="00F26071" w:rsidRPr="007B2E46" w:rsidRDefault="009F4732" w:rsidP="0035320E">
      <w:pPr>
        <w:spacing w:line="276" w:lineRule="auto"/>
        <w:jc w:val="both"/>
        <w:rPr>
          <w:rFonts w:ascii="Arial Nova" w:hAnsi="Arial Nova" w:cs="Arial"/>
          <w:szCs w:val="24"/>
        </w:rPr>
      </w:pPr>
      <w:r w:rsidRPr="007B2E46">
        <w:rPr>
          <w:rFonts w:ascii="Arial Nova" w:hAnsi="Arial Nova" w:cs="Arial"/>
          <w:b/>
          <w:caps/>
          <w:szCs w:val="24"/>
          <w:lang w:val="es-MX"/>
        </w:rPr>
        <w:t>NOMBRE DEL AUTOR</w:t>
      </w:r>
      <w:r w:rsidR="009251CE" w:rsidRPr="007B2E46">
        <w:rPr>
          <w:rFonts w:ascii="Arial Nova" w:hAnsi="Arial Nova" w:cs="Arial"/>
          <w:b/>
          <w:caps/>
          <w:szCs w:val="24"/>
          <w:lang w:val="es-MX"/>
        </w:rPr>
        <w:t xml:space="preserve"> </w:t>
      </w:r>
      <w:r w:rsidR="00F26071" w:rsidRPr="007B2E46">
        <w:rPr>
          <w:rFonts w:ascii="Arial Nova" w:hAnsi="Arial Nova" w:cs="Arial"/>
          <w:szCs w:val="24"/>
        </w:rPr>
        <w:t xml:space="preserve">manifiesta que </w:t>
      </w:r>
      <w:r w:rsidR="008A6E42" w:rsidRPr="007B2E46">
        <w:rPr>
          <w:rFonts w:ascii="Arial Nova" w:hAnsi="Arial Nova" w:cs="Arial"/>
          <w:szCs w:val="24"/>
        </w:rPr>
        <w:t>la obra</w:t>
      </w:r>
      <w:r w:rsidR="00F26071" w:rsidRPr="007B2E46">
        <w:rPr>
          <w:rFonts w:ascii="Arial Nova" w:hAnsi="Arial Nova" w:cs="Arial"/>
          <w:szCs w:val="24"/>
        </w:rPr>
        <w:t xml:space="preserve"> se trata de un trabajo de su autoría.</w:t>
      </w:r>
    </w:p>
    <w:p w14:paraId="732E79BA" w14:textId="77777777" w:rsidR="00F26071" w:rsidRPr="007B2E46" w:rsidRDefault="00F26071" w:rsidP="0035320E">
      <w:pPr>
        <w:spacing w:line="276" w:lineRule="auto"/>
        <w:jc w:val="both"/>
        <w:rPr>
          <w:rFonts w:ascii="Arial Nova" w:hAnsi="Arial Nova" w:cs="Arial"/>
          <w:szCs w:val="24"/>
        </w:rPr>
      </w:pPr>
    </w:p>
    <w:p w14:paraId="5900D585" w14:textId="77777777" w:rsidR="00F26071" w:rsidRPr="007B2E46" w:rsidRDefault="00656D38" w:rsidP="0035320E">
      <w:pPr>
        <w:spacing w:line="276" w:lineRule="auto"/>
        <w:jc w:val="both"/>
        <w:rPr>
          <w:rFonts w:ascii="Arial Nova" w:hAnsi="Arial Nova" w:cs="Arial"/>
          <w:szCs w:val="24"/>
        </w:rPr>
      </w:pPr>
      <w:r w:rsidRPr="007B2E46">
        <w:rPr>
          <w:rFonts w:ascii="Arial Nova" w:hAnsi="Arial Nova" w:cs="Arial"/>
          <w:szCs w:val="24"/>
        </w:rPr>
        <w:t xml:space="preserve">En el marco de la convocatoria del </w:t>
      </w:r>
      <w:r w:rsidR="00F148A6" w:rsidRPr="00F148A6">
        <w:rPr>
          <w:rFonts w:ascii="Arial Nova" w:hAnsi="Arial Nova" w:cs="Arial"/>
          <w:b/>
          <w:szCs w:val="24"/>
        </w:rPr>
        <w:t xml:space="preserve">Séptimo Concurso Nacional de Ensayo en materia de Justicia Electoral, Justicia Abierta, Transparencia, Acceso a la Información, Protección de Datos Personales y Archivos </w:t>
      </w:r>
      <w:r w:rsidRPr="007B2E46">
        <w:rPr>
          <w:rFonts w:ascii="Arial Nova" w:hAnsi="Arial Nova" w:cs="Arial"/>
          <w:szCs w:val="24"/>
        </w:rPr>
        <w:t xml:space="preserve">del </w:t>
      </w:r>
      <w:r w:rsidR="00F26071" w:rsidRPr="007B2E46">
        <w:rPr>
          <w:rFonts w:ascii="Arial Nova" w:hAnsi="Arial Nova" w:cs="Arial"/>
          <w:szCs w:val="24"/>
        </w:rPr>
        <w:t xml:space="preserve">Tribunal Electoral del Poder Judicial de la Federación, </w:t>
      </w:r>
      <w:r w:rsidR="000907D8" w:rsidRPr="007B2E46">
        <w:rPr>
          <w:rFonts w:ascii="Arial Nova" w:hAnsi="Arial Nova" w:cs="Arial"/>
          <w:szCs w:val="24"/>
        </w:rPr>
        <w:t>cedo</w:t>
      </w:r>
      <w:r w:rsidR="00F26071" w:rsidRPr="007B2E46">
        <w:rPr>
          <w:rFonts w:ascii="Arial Nova" w:hAnsi="Arial Nova" w:cs="Arial"/>
          <w:szCs w:val="24"/>
        </w:rPr>
        <w:t xml:space="preserve"> </w:t>
      </w:r>
      <w:r w:rsidR="000907D8" w:rsidRPr="007B2E46">
        <w:rPr>
          <w:rFonts w:ascii="Arial Nova" w:hAnsi="Arial Nova" w:cs="Arial"/>
          <w:szCs w:val="24"/>
        </w:rPr>
        <w:t>los derechos patrimoniales que m</w:t>
      </w:r>
      <w:r w:rsidR="00F26071" w:rsidRPr="007B2E46">
        <w:rPr>
          <w:rFonts w:ascii="Arial Nova" w:hAnsi="Arial Nova" w:cs="Arial"/>
          <w:szCs w:val="24"/>
        </w:rPr>
        <w:t>e corresponden sobre la obra</w:t>
      </w:r>
      <w:r w:rsidRPr="007B2E46">
        <w:rPr>
          <w:rFonts w:ascii="Arial Nova" w:hAnsi="Arial Nova" w:cs="Arial"/>
          <w:szCs w:val="24"/>
        </w:rPr>
        <w:t>,</w:t>
      </w:r>
      <w:r w:rsidR="00F26071" w:rsidRPr="007B2E46">
        <w:rPr>
          <w:rFonts w:ascii="Arial Nova" w:hAnsi="Arial Nova" w:cs="Arial"/>
          <w:szCs w:val="24"/>
        </w:rPr>
        <w:t xml:space="preserve"> al Tribunal Electoral del Poder Judicial de la Federación, conforme a lo establecido en el artículo 24 de Ley Federal de</w:t>
      </w:r>
      <w:r w:rsidR="000907D8" w:rsidRPr="007B2E46">
        <w:rPr>
          <w:rFonts w:ascii="Arial Nova" w:hAnsi="Arial Nova" w:cs="Arial"/>
          <w:szCs w:val="24"/>
        </w:rPr>
        <w:t>l Derecho</w:t>
      </w:r>
      <w:r w:rsidR="00F26071" w:rsidRPr="007B2E46">
        <w:rPr>
          <w:rFonts w:ascii="Arial Nova" w:hAnsi="Arial Nova" w:cs="Arial"/>
          <w:szCs w:val="24"/>
        </w:rPr>
        <w:t xml:space="preserve"> de Autor y sin perjuicio del derecho moral consagrado en el artículo 11 de la citada Ley.</w:t>
      </w:r>
    </w:p>
    <w:p w14:paraId="100C4063" w14:textId="77777777" w:rsidR="00F26071" w:rsidRPr="007B2E46" w:rsidRDefault="00F26071" w:rsidP="0035320E">
      <w:pPr>
        <w:spacing w:line="276" w:lineRule="auto"/>
        <w:jc w:val="both"/>
        <w:rPr>
          <w:rFonts w:ascii="Arial Nova" w:hAnsi="Arial Nova" w:cs="Arial"/>
          <w:szCs w:val="24"/>
        </w:rPr>
      </w:pPr>
    </w:p>
    <w:p w14:paraId="410ECD1D" w14:textId="77777777" w:rsidR="00F26071" w:rsidRPr="007B2E46" w:rsidRDefault="00F26071" w:rsidP="0035320E">
      <w:pPr>
        <w:spacing w:line="276" w:lineRule="auto"/>
        <w:jc w:val="both"/>
        <w:rPr>
          <w:rFonts w:ascii="Arial Nova" w:hAnsi="Arial Nova" w:cs="Arial"/>
          <w:szCs w:val="24"/>
        </w:rPr>
      </w:pPr>
      <w:r w:rsidRPr="007B2E46">
        <w:rPr>
          <w:rFonts w:ascii="Arial Nova" w:hAnsi="Arial Nova" w:cs="Arial"/>
          <w:szCs w:val="24"/>
        </w:rPr>
        <w:t>En virtud de lo anterior, se entiende que el Tribunal Electoral adquiere el derecho de reproducción en todas sus modalidades, incluso para difusión audiovisual; el derecho de transformación o adaptación, comunicación pública, distribución y en general, cualquier tipo de explotación que de la obra se pueda realizar por cualquier medio conocido o por conocer.</w:t>
      </w:r>
    </w:p>
    <w:p w14:paraId="6FDF9F62" w14:textId="77777777" w:rsidR="00F26071" w:rsidRPr="007B2E46" w:rsidRDefault="00F26071" w:rsidP="0035320E">
      <w:pPr>
        <w:spacing w:line="276" w:lineRule="auto"/>
        <w:jc w:val="both"/>
        <w:rPr>
          <w:rFonts w:ascii="Arial Nova" w:hAnsi="Arial Nova" w:cs="Arial"/>
          <w:szCs w:val="24"/>
        </w:rPr>
      </w:pPr>
    </w:p>
    <w:p w14:paraId="70F2683D" w14:textId="77777777" w:rsidR="00F26071" w:rsidRPr="007B2E46" w:rsidRDefault="000907D8" w:rsidP="0035320E">
      <w:pPr>
        <w:spacing w:line="276" w:lineRule="auto"/>
        <w:jc w:val="both"/>
        <w:rPr>
          <w:rFonts w:ascii="Arial Nova" w:hAnsi="Arial Nova" w:cs="Arial"/>
          <w:szCs w:val="24"/>
        </w:rPr>
      </w:pPr>
      <w:r w:rsidRPr="007B2E46">
        <w:rPr>
          <w:rFonts w:ascii="Arial Nova" w:hAnsi="Arial Nova" w:cs="Arial"/>
          <w:szCs w:val="24"/>
        </w:rPr>
        <w:t>Asimismo, manifiesto que me encuentro</w:t>
      </w:r>
      <w:r w:rsidR="00F26071" w:rsidRPr="007B2E46">
        <w:rPr>
          <w:rFonts w:ascii="Arial Nova" w:hAnsi="Arial Nova" w:cs="Arial"/>
          <w:szCs w:val="24"/>
        </w:rPr>
        <w:t xml:space="preserve"> en pleno ejerci</w:t>
      </w:r>
      <w:r w:rsidR="00652ACF" w:rsidRPr="007B2E46">
        <w:rPr>
          <w:rFonts w:ascii="Arial Nova" w:hAnsi="Arial Nova" w:cs="Arial"/>
          <w:szCs w:val="24"/>
        </w:rPr>
        <w:t xml:space="preserve">cio de </w:t>
      </w:r>
      <w:r w:rsidRPr="007B2E46">
        <w:rPr>
          <w:rFonts w:ascii="Arial Nova" w:hAnsi="Arial Nova" w:cs="Arial"/>
          <w:szCs w:val="24"/>
        </w:rPr>
        <w:t>mis</w:t>
      </w:r>
      <w:r w:rsidR="00652ACF" w:rsidRPr="007B2E46">
        <w:rPr>
          <w:rFonts w:ascii="Arial Nova" w:hAnsi="Arial Nova" w:cs="Arial"/>
          <w:szCs w:val="24"/>
        </w:rPr>
        <w:t xml:space="preserve"> derechos de autor y </w:t>
      </w:r>
      <w:r w:rsidRPr="007B2E46">
        <w:rPr>
          <w:rFonts w:ascii="Arial Nova" w:hAnsi="Arial Nova" w:cs="Arial"/>
          <w:szCs w:val="24"/>
        </w:rPr>
        <w:t>soy</w:t>
      </w:r>
      <w:r w:rsidR="00F26071" w:rsidRPr="007B2E46">
        <w:rPr>
          <w:rFonts w:ascii="Arial Nova" w:hAnsi="Arial Nova" w:cs="Arial"/>
          <w:szCs w:val="24"/>
        </w:rPr>
        <w:t xml:space="preserve"> titular de los derechos de explotación de la </w:t>
      </w:r>
      <w:r w:rsidRPr="007B2E46">
        <w:rPr>
          <w:rFonts w:ascii="Arial Nova" w:hAnsi="Arial Nova" w:cs="Arial"/>
          <w:szCs w:val="24"/>
        </w:rPr>
        <w:t xml:space="preserve">obra y en consecuencia garantizo que puedo </w:t>
      </w:r>
      <w:r w:rsidR="00F26071" w:rsidRPr="007B2E46">
        <w:rPr>
          <w:rFonts w:ascii="Arial Nova" w:hAnsi="Arial Nova" w:cs="Arial"/>
          <w:szCs w:val="24"/>
        </w:rPr>
        <w:t>transferirlos sin ningún tipo de limitación por no estar afectados por tipo alguno de gravamen, limitación o dispo</w:t>
      </w:r>
      <w:r w:rsidR="004476F3" w:rsidRPr="007B2E46">
        <w:rPr>
          <w:rFonts w:ascii="Arial Nova" w:hAnsi="Arial Nova" w:cs="Arial"/>
          <w:szCs w:val="24"/>
        </w:rPr>
        <w:t>sición. En todo caso, responderé</w:t>
      </w:r>
      <w:r w:rsidR="002A59FB" w:rsidRPr="007B2E46">
        <w:rPr>
          <w:rFonts w:ascii="Arial Nova" w:hAnsi="Arial Nova" w:cs="Arial"/>
          <w:szCs w:val="24"/>
        </w:rPr>
        <w:t xml:space="preserve"> </w:t>
      </w:r>
      <w:r w:rsidR="00F26071" w:rsidRPr="007B2E46">
        <w:rPr>
          <w:rFonts w:ascii="Arial Nova" w:hAnsi="Arial Nova" w:cs="Arial"/>
          <w:szCs w:val="24"/>
        </w:rPr>
        <w:t>por cualquier reclamo que en materia de derechos de autor</w:t>
      </w:r>
      <w:r w:rsidR="00656D38" w:rsidRPr="007B2E46">
        <w:rPr>
          <w:rFonts w:ascii="Arial Nova" w:hAnsi="Arial Nova" w:cs="Arial"/>
          <w:szCs w:val="24"/>
        </w:rPr>
        <w:t xml:space="preserve"> </w:t>
      </w:r>
      <w:r w:rsidR="00F26071" w:rsidRPr="007B2E46">
        <w:rPr>
          <w:rFonts w:ascii="Arial Nova" w:hAnsi="Arial Nova" w:cs="Arial"/>
          <w:szCs w:val="24"/>
        </w:rPr>
        <w:t>se pueda presentar, exonerando de cualquier responsabilidad al respecto al Tribunal Electoral del Poder Judicial de la Federación.</w:t>
      </w:r>
    </w:p>
    <w:p w14:paraId="1E95CCE5" w14:textId="77777777" w:rsidR="002D55FD" w:rsidRPr="007B2E46" w:rsidRDefault="002D55FD" w:rsidP="0035320E">
      <w:pPr>
        <w:spacing w:line="276" w:lineRule="auto"/>
        <w:jc w:val="center"/>
        <w:rPr>
          <w:rFonts w:ascii="Arial Nova" w:hAnsi="Arial Nova" w:cs="Arial"/>
          <w:szCs w:val="24"/>
          <w:u w:val="single"/>
        </w:rPr>
      </w:pPr>
    </w:p>
    <w:p w14:paraId="73E233D9" w14:textId="77777777" w:rsidR="002D55FD" w:rsidRPr="007B2E46" w:rsidRDefault="002D55FD" w:rsidP="0035320E">
      <w:pPr>
        <w:spacing w:line="276" w:lineRule="auto"/>
        <w:jc w:val="center"/>
        <w:rPr>
          <w:rFonts w:ascii="Arial Nova" w:hAnsi="Arial Nova" w:cs="Arial"/>
          <w:szCs w:val="24"/>
          <w:u w:val="single"/>
        </w:rPr>
      </w:pPr>
    </w:p>
    <w:p w14:paraId="47EBF0AF" w14:textId="77777777" w:rsidR="002D55FD" w:rsidRPr="007B2E46" w:rsidRDefault="002D55FD" w:rsidP="0035320E">
      <w:pPr>
        <w:spacing w:line="276" w:lineRule="auto"/>
        <w:jc w:val="center"/>
        <w:rPr>
          <w:rFonts w:ascii="Arial Nova" w:hAnsi="Arial Nova" w:cs="Arial"/>
          <w:szCs w:val="24"/>
          <w:u w:val="single"/>
        </w:rPr>
      </w:pPr>
    </w:p>
    <w:p w14:paraId="417D564C" w14:textId="77777777" w:rsidR="002D55FD" w:rsidRPr="007B2E46" w:rsidRDefault="002D55FD" w:rsidP="0035320E">
      <w:pPr>
        <w:spacing w:line="276" w:lineRule="auto"/>
        <w:jc w:val="center"/>
        <w:rPr>
          <w:rFonts w:ascii="Arial Nova" w:hAnsi="Arial Nova" w:cs="Arial"/>
          <w:szCs w:val="24"/>
          <w:u w:val="single"/>
        </w:rPr>
      </w:pPr>
    </w:p>
    <w:p w14:paraId="00646A98" w14:textId="77777777" w:rsidR="009251CE" w:rsidRPr="007B2E46" w:rsidRDefault="009251CE" w:rsidP="0035320E">
      <w:pPr>
        <w:spacing w:line="276" w:lineRule="auto"/>
        <w:jc w:val="center"/>
        <w:rPr>
          <w:rFonts w:ascii="Arial Nova" w:hAnsi="Arial Nova" w:cs="Arial"/>
          <w:szCs w:val="24"/>
          <w:u w:val="single"/>
        </w:rPr>
      </w:pPr>
      <w:r w:rsidRPr="007B2E46">
        <w:rPr>
          <w:rFonts w:ascii="Arial Nova" w:hAnsi="Arial Nova" w:cs="Arial"/>
          <w:szCs w:val="24"/>
          <w:u w:val="single"/>
        </w:rPr>
        <w:t>_________________________</w:t>
      </w:r>
    </w:p>
    <w:p w14:paraId="2759F98D" w14:textId="77777777" w:rsidR="00127462" w:rsidRPr="007B2E46" w:rsidRDefault="009F4732" w:rsidP="002D55FD">
      <w:pPr>
        <w:spacing w:line="276" w:lineRule="auto"/>
        <w:jc w:val="center"/>
        <w:rPr>
          <w:rFonts w:ascii="Arial Nova" w:hAnsi="Arial Nova" w:cs="Arial"/>
          <w:szCs w:val="24"/>
        </w:rPr>
      </w:pPr>
      <w:r w:rsidRPr="007B2E46">
        <w:rPr>
          <w:rFonts w:ascii="Arial Nova" w:hAnsi="Arial Nova" w:cs="Arial"/>
          <w:b/>
          <w:caps/>
          <w:szCs w:val="24"/>
          <w:lang w:val="es-MX"/>
        </w:rPr>
        <w:t xml:space="preserve">NOMBRE </w:t>
      </w:r>
      <w:r w:rsidR="00656D38" w:rsidRPr="007B2E46">
        <w:rPr>
          <w:rFonts w:ascii="Arial Nova" w:hAnsi="Arial Nova" w:cs="Arial"/>
          <w:b/>
          <w:caps/>
          <w:szCs w:val="24"/>
          <w:lang w:val="es-MX"/>
        </w:rPr>
        <w:t xml:space="preserve">y firma </w:t>
      </w:r>
      <w:r w:rsidRPr="007B2E46">
        <w:rPr>
          <w:rFonts w:ascii="Arial Nova" w:hAnsi="Arial Nova" w:cs="Arial"/>
          <w:b/>
          <w:caps/>
          <w:szCs w:val="24"/>
          <w:lang w:val="es-MX"/>
        </w:rPr>
        <w:t>DEL AUTOR</w:t>
      </w:r>
    </w:p>
    <w:p w14:paraId="41C74FC5" w14:textId="77777777" w:rsidR="00DE4CAA" w:rsidRPr="0035320E" w:rsidRDefault="00DE4CAA" w:rsidP="0035320E">
      <w:pPr>
        <w:spacing w:line="276" w:lineRule="auto"/>
        <w:rPr>
          <w:rFonts w:ascii="Kalinga" w:hAnsi="Kalinga" w:cs="Kalinga"/>
          <w:szCs w:val="24"/>
        </w:rPr>
      </w:pPr>
    </w:p>
    <w:sectPr w:rsidR="00DE4CAA" w:rsidRPr="0035320E" w:rsidSect="00656D38">
      <w:head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35DD" w14:textId="77777777" w:rsidR="00D06A98" w:rsidRDefault="00D06A98" w:rsidP="00127462">
      <w:r>
        <w:separator/>
      </w:r>
    </w:p>
  </w:endnote>
  <w:endnote w:type="continuationSeparator" w:id="0">
    <w:p w14:paraId="56599AB8" w14:textId="77777777" w:rsidR="00D06A98" w:rsidRDefault="00D06A98" w:rsidP="0012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C0D9D" w14:textId="77777777" w:rsidR="00D06A98" w:rsidRDefault="00D06A98" w:rsidP="00127462">
      <w:r>
        <w:separator/>
      </w:r>
    </w:p>
  </w:footnote>
  <w:footnote w:type="continuationSeparator" w:id="0">
    <w:p w14:paraId="33234F87" w14:textId="77777777" w:rsidR="00D06A98" w:rsidRDefault="00D06A98" w:rsidP="0012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E7AD" w14:textId="77777777" w:rsidR="00420466" w:rsidRDefault="006318B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9F945E0" wp14:editId="2AFA83B5">
          <wp:simplePos x="0" y="0"/>
          <wp:positionH relativeFrom="column">
            <wp:posOffset>-62230</wp:posOffset>
          </wp:positionH>
          <wp:positionV relativeFrom="paragraph">
            <wp:posOffset>-269240</wp:posOffset>
          </wp:positionV>
          <wp:extent cx="1088390" cy="1219200"/>
          <wp:effectExtent l="0" t="0" r="0" b="0"/>
          <wp:wrapTopAndBottom/>
          <wp:docPr id="1" name="Imagen 1" descr="Captura de pantalla 2011-10-07 a las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 de pantalla 2011-10-07 a las 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ED"/>
    <w:rsid w:val="00012EAC"/>
    <w:rsid w:val="00041B72"/>
    <w:rsid w:val="00086D15"/>
    <w:rsid w:val="000907D8"/>
    <w:rsid w:val="00090C6A"/>
    <w:rsid w:val="000C633A"/>
    <w:rsid w:val="000D6CE0"/>
    <w:rsid w:val="000F5196"/>
    <w:rsid w:val="001033BE"/>
    <w:rsid w:val="001111AC"/>
    <w:rsid w:val="00112B4D"/>
    <w:rsid w:val="00121018"/>
    <w:rsid w:val="00127462"/>
    <w:rsid w:val="001644DE"/>
    <w:rsid w:val="0018011B"/>
    <w:rsid w:val="001811F8"/>
    <w:rsid w:val="00191695"/>
    <w:rsid w:val="00193AB6"/>
    <w:rsid w:val="001F3EB0"/>
    <w:rsid w:val="00221F24"/>
    <w:rsid w:val="00235F99"/>
    <w:rsid w:val="00246119"/>
    <w:rsid w:val="00283C6D"/>
    <w:rsid w:val="002A2CEF"/>
    <w:rsid w:val="002A499A"/>
    <w:rsid w:val="002A59FB"/>
    <w:rsid w:val="002B140A"/>
    <w:rsid w:val="002D55FD"/>
    <w:rsid w:val="002D5B85"/>
    <w:rsid w:val="002E43B5"/>
    <w:rsid w:val="0030679A"/>
    <w:rsid w:val="00322A41"/>
    <w:rsid w:val="0035320E"/>
    <w:rsid w:val="00355418"/>
    <w:rsid w:val="003A4CBA"/>
    <w:rsid w:val="004065D7"/>
    <w:rsid w:val="00420466"/>
    <w:rsid w:val="004364A9"/>
    <w:rsid w:val="004476F3"/>
    <w:rsid w:val="004523EC"/>
    <w:rsid w:val="0049615B"/>
    <w:rsid w:val="004A1D9D"/>
    <w:rsid w:val="004A33D1"/>
    <w:rsid w:val="004B26A1"/>
    <w:rsid w:val="004B5802"/>
    <w:rsid w:val="004C3AC9"/>
    <w:rsid w:val="0051246B"/>
    <w:rsid w:val="00573D36"/>
    <w:rsid w:val="005A6790"/>
    <w:rsid w:val="005B0E2B"/>
    <w:rsid w:val="005C2E8A"/>
    <w:rsid w:val="005D2AAC"/>
    <w:rsid w:val="0060116D"/>
    <w:rsid w:val="0060315C"/>
    <w:rsid w:val="00626B39"/>
    <w:rsid w:val="006318BC"/>
    <w:rsid w:val="0063669C"/>
    <w:rsid w:val="00652ACF"/>
    <w:rsid w:val="00656D38"/>
    <w:rsid w:val="00667807"/>
    <w:rsid w:val="006726FD"/>
    <w:rsid w:val="00690E8F"/>
    <w:rsid w:val="006972ED"/>
    <w:rsid w:val="006D5FC3"/>
    <w:rsid w:val="006F273D"/>
    <w:rsid w:val="007B2E46"/>
    <w:rsid w:val="007F77EA"/>
    <w:rsid w:val="008064F5"/>
    <w:rsid w:val="0080754A"/>
    <w:rsid w:val="0081673F"/>
    <w:rsid w:val="00817008"/>
    <w:rsid w:val="00821B43"/>
    <w:rsid w:val="00826EF0"/>
    <w:rsid w:val="00880B7C"/>
    <w:rsid w:val="008A6E42"/>
    <w:rsid w:val="008B239E"/>
    <w:rsid w:val="008D2678"/>
    <w:rsid w:val="0091273E"/>
    <w:rsid w:val="009251CE"/>
    <w:rsid w:val="0094788F"/>
    <w:rsid w:val="009523B9"/>
    <w:rsid w:val="00982DFF"/>
    <w:rsid w:val="00990365"/>
    <w:rsid w:val="009B5198"/>
    <w:rsid w:val="009D2F0C"/>
    <w:rsid w:val="009D3E74"/>
    <w:rsid w:val="009F4732"/>
    <w:rsid w:val="00A311CC"/>
    <w:rsid w:val="00A36023"/>
    <w:rsid w:val="00A55149"/>
    <w:rsid w:val="00A6521D"/>
    <w:rsid w:val="00A8421E"/>
    <w:rsid w:val="00AC66D4"/>
    <w:rsid w:val="00AF688F"/>
    <w:rsid w:val="00B112DC"/>
    <w:rsid w:val="00B219BA"/>
    <w:rsid w:val="00B26CC0"/>
    <w:rsid w:val="00B3551C"/>
    <w:rsid w:val="00B64E4A"/>
    <w:rsid w:val="00BC287F"/>
    <w:rsid w:val="00C35B6B"/>
    <w:rsid w:val="00C86C44"/>
    <w:rsid w:val="00C874EF"/>
    <w:rsid w:val="00C919F4"/>
    <w:rsid w:val="00CA127F"/>
    <w:rsid w:val="00CA331F"/>
    <w:rsid w:val="00CA718D"/>
    <w:rsid w:val="00CB297A"/>
    <w:rsid w:val="00CB7968"/>
    <w:rsid w:val="00CF38BE"/>
    <w:rsid w:val="00D06A98"/>
    <w:rsid w:val="00D26B27"/>
    <w:rsid w:val="00D2752D"/>
    <w:rsid w:val="00D37C2E"/>
    <w:rsid w:val="00D43ECC"/>
    <w:rsid w:val="00D50060"/>
    <w:rsid w:val="00D60C4B"/>
    <w:rsid w:val="00D65D19"/>
    <w:rsid w:val="00DA5A0F"/>
    <w:rsid w:val="00DC2774"/>
    <w:rsid w:val="00DE4CAA"/>
    <w:rsid w:val="00DF0BED"/>
    <w:rsid w:val="00E669B0"/>
    <w:rsid w:val="00E84534"/>
    <w:rsid w:val="00EA12E1"/>
    <w:rsid w:val="00EC26D1"/>
    <w:rsid w:val="00ED24A4"/>
    <w:rsid w:val="00F148A6"/>
    <w:rsid w:val="00F21283"/>
    <w:rsid w:val="00F25B1B"/>
    <w:rsid w:val="00F26071"/>
    <w:rsid w:val="00F50AFD"/>
    <w:rsid w:val="00F5445B"/>
    <w:rsid w:val="00F632E3"/>
    <w:rsid w:val="00F8131E"/>
    <w:rsid w:val="00F84890"/>
    <w:rsid w:val="00F84B3A"/>
    <w:rsid w:val="00FA1694"/>
    <w:rsid w:val="00FB5161"/>
    <w:rsid w:val="00FB55DB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BF0C1F"/>
  <w15:chartTrackingRefBased/>
  <w15:docId w15:val="{88BE341C-2534-4BC4-8753-B601C3B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16"/>
      <w:lang w:val="es-ES" w:eastAsia="es-ES"/>
    </w:rPr>
  </w:style>
  <w:style w:type="paragraph" w:styleId="Ttulo1">
    <w:name w:val="heading 1"/>
    <w:basedOn w:val="Normal"/>
    <w:next w:val="Normal"/>
    <w:qFormat/>
    <w:rsid w:val="006972ED"/>
    <w:pPr>
      <w:keepNext/>
      <w:jc w:val="center"/>
      <w:outlineLvl w:val="0"/>
    </w:pPr>
    <w:rPr>
      <w:rFonts w:eastAsia="Arial Unicode MS" w:cs="Arial"/>
      <w:b/>
      <w:color w:val="auto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6972ED"/>
    <w:pPr>
      <w:jc w:val="both"/>
    </w:pPr>
    <w:rPr>
      <w:rFonts w:ascii="Times New Roman" w:hAnsi="Times New Roman"/>
      <w:color w:val="auto"/>
      <w:szCs w:val="24"/>
      <w:lang w:val="es-MX"/>
    </w:rPr>
  </w:style>
  <w:style w:type="paragraph" w:styleId="Textoindependiente3">
    <w:name w:val="Body Text 3"/>
    <w:basedOn w:val="Normal"/>
    <w:semiHidden/>
    <w:rsid w:val="006972ED"/>
    <w:pPr>
      <w:tabs>
        <w:tab w:val="left" w:pos="-720"/>
      </w:tabs>
      <w:jc w:val="both"/>
    </w:pPr>
    <w:rPr>
      <w:color w:val="auto"/>
      <w:szCs w:val="24"/>
      <w:lang w:val="es-ES_tradnl"/>
    </w:rPr>
  </w:style>
  <w:style w:type="character" w:customStyle="1" w:styleId="TextoindependienteCar">
    <w:name w:val="Texto independiente Car"/>
    <w:link w:val="Textoindependiente"/>
    <w:semiHidden/>
    <w:rsid w:val="006972ED"/>
    <w:rPr>
      <w:sz w:val="24"/>
      <w:szCs w:val="24"/>
      <w:lang w:val="es-MX" w:eastAsia="es-ES" w:bidi="ar-SA"/>
    </w:rPr>
  </w:style>
  <w:style w:type="paragraph" w:styleId="NormalWeb">
    <w:name w:val="Normal (Web)"/>
    <w:basedOn w:val="Normal"/>
    <w:rsid w:val="00090C6A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Textoindependiente2">
    <w:name w:val="Body Text 2"/>
    <w:basedOn w:val="Normal"/>
    <w:rsid w:val="00AF688F"/>
    <w:pPr>
      <w:spacing w:after="120" w:line="480" w:lineRule="auto"/>
    </w:pPr>
  </w:style>
  <w:style w:type="table" w:styleId="Tablaconcuadrcula">
    <w:name w:val="Table Grid"/>
    <w:basedOn w:val="Tablanormal"/>
    <w:rsid w:val="0024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F5445B"/>
  </w:style>
  <w:style w:type="paragraph" w:styleId="Encabezado">
    <w:name w:val="header"/>
    <w:basedOn w:val="Normal"/>
    <w:link w:val="EncabezadoCar"/>
    <w:uiPriority w:val="99"/>
    <w:rsid w:val="00127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7462"/>
    <w:rPr>
      <w:rFonts w:ascii="Arial" w:hAnsi="Arial"/>
      <w:color w:val="000000"/>
      <w:sz w:val="24"/>
      <w:szCs w:val="16"/>
      <w:lang w:val="es-ES" w:eastAsia="es-ES"/>
    </w:rPr>
  </w:style>
  <w:style w:type="paragraph" w:styleId="Piedepgina">
    <w:name w:val="footer"/>
    <w:basedOn w:val="Normal"/>
    <w:link w:val="PiedepginaCar"/>
    <w:rsid w:val="00127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27462"/>
    <w:rPr>
      <w:rFonts w:ascii="Arial" w:hAnsi="Arial"/>
      <w:color w:val="000000"/>
      <w:sz w:val="24"/>
      <w:szCs w:val="16"/>
      <w:lang w:val="es-ES" w:eastAsia="es-ES"/>
    </w:rPr>
  </w:style>
  <w:style w:type="paragraph" w:styleId="Sinespaciado">
    <w:name w:val="No Spacing"/>
    <w:uiPriority w:val="1"/>
    <w:qFormat/>
    <w:rsid w:val="00DA5A0F"/>
    <w:rPr>
      <w:rFonts w:ascii="Calibri" w:eastAsia="Calibri" w:hAnsi="Calibri"/>
      <w:sz w:val="22"/>
      <w:szCs w:val="22"/>
      <w:lang w:val="es-ES" w:eastAsia="en-US"/>
    </w:rPr>
  </w:style>
  <w:style w:type="character" w:styleId="Refdenotaalpie">
    <w:name w:val="footnote reference"/>
    <w:unhideWhenUsed/>
    <w:rsid w:val="00B64E4A"/>
    <w:rPr>
      <w:vertAlign w:val="superscript"/>
    </w:rPr>
  </w:style>
  <w:style w:type="paragraph" w:styleId="Textodeglobo">
    <w:name w:val="Balloon Text"/>
    <w:basedOn w:val="Normal"/>
    <w:link w:val="TextodegloboCar"/>
    <w:rsid w:val="00656D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56D38"/>
    <w:rPr>
      <w:rFonts w:ascii="Segoe UI" w:hAnsi="Segoe UI" w:cs="Segoe UI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8520.562E8A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538EDF86F7345AFCC431C363F40D1" ma:contentTypeVersion="10" ma:contentTypeDescription="Crear nuevo documento." ma:contentTypeScope="" ma:versionID="a961aa989558a28ea786181d183985b5">
  <xsd:schema xmlns:xsd="http://www.w3.org/2001/XMLSchema" xmlns:xs="http://www.w3.org/2001/XMLSchema" xmlns:p="http://schemas.microsoft.com/office/2006/metadata/properties" xmlns:ns3="8836e4dc-cf9f-42ea-99e3-c622a78af185" targetNamespace="http://schemas.microsoft.com/office/2006/metadata/properties" ma:root="true" ma:fieldsID="ce8769adb95d3e9d23759bcdabdbbb8f" ns3:_="">
    <xsd:import namespace="8836e4dc-cf9f-42ea-99e3-c622a78af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6e4dc-cf9f-42ea-99e3-c622a78af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5B9C-A5DF-4CF7-B7DD-77FF2F289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6e4dc-cf9f-42ea-99e3-c622a78af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179B6-B600-4B45-9064-B415CE3CA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BC272-43E5-46E4-B288-5631D5B00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010C98-1034-42C5-9FA7-2DA03C45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CESIÓN DE DERECHOS Y</vt:lpstr>
    </vt:vector>
  </TitlesOfParts>
  <Company>TEPJF</Company>
  <LinksUpToDate>false</LinksUpToDate>
  <CharactersWithSpaces>1683</CharactersWithSpaces>
  <SharedDoc>false</SharedDoc>
  <HLinks>
    <vt:vector size="6" baseType="variant">
      <vt:variant>
        <vt:i4>2097180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cid:image001.jpg@01CC8520.562E8A00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DERECHOS Y</dc:title>
  <dc:subject/>
  <dc:creator>miguel.sanchez</dc:creator>
  <cp:keywords/>
  <cp:lastModifiedBy>Yuridia Berenice Moreno Garcia</cp:lastModifiedBy>
  <cp:revision>2</cp:revision>
  <cp:lastPrinted>2018-05-04T15:49:00Z</cp:lastPrinted>
  <dcterms:created xsi:type="dcterms:W3CDTF">2020-01-21T18:49:00Z</dcterms:created>
  <dcterms:modified xsi:type="dcterms:W3CDTF">2020-01-21T18:49:00Z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0x0101003B1538EDF86F7345AFCC431C363F40D1</vt:lpwstr>
  </property>
</Properties>
</file>